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4" w:rsidRDefault="003D44C8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САМОРЕГУЛИРУЕМАЯ ОРГАНИЗАЦИЯ </w:t>
      </w:r>
    </w:p>
    <w:p w:rsidR="000668B2" w:rsidRPr="000668B2" w:rsidRDefault="00944838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АССОЦИАЦИЯ </w:t>
      </w:r>
    </w:p>
    <w:p w:rsidR="000668B2" w:rsidRPr="000668B2" w:rsidRDefault="000668B2" w:rsidP="00BC239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D5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668B2" w:rsidRPr="000668B2" w:rsidRDefault="000668B2" w:rsidP="000668B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Общего собрания членов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BC239E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36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от «17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2015 года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C8" w:rsidRDefault="003D44C8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0668B2" w:rsidRPr="000668B2" w:rsidRDefault="00801963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приема в члены </w:t>
      </w:r>
      <w:r w:rsidR="000668B2"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прекращения членства в 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94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FD5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о порядке выдачи свидетельства о допуске к работам, внесении в него изменений и прекращении его действия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E" w:rsidRPr="000668B2" w:rsidRDefault="00BC239E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 -  2015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приема в члены и прекращения членства в саморегулируемой организации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D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выдачи свидетельства о допуске к работам, внесении в него изменений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прекращении его действия</w:t>
      </w:r>
      <w:r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«Положение») разработано в соответствии с Градостроительным кодексом Российской Федерации, Федеральным законом от 01.12.2007 № 315-ФЗ «О </w:t>
      </w:r>
      <w:r w:rsidR="003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организациях»,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D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proofErr w:type="gramEnd"/>
      <w:r w:rsidR="00FD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организаций среднего и малого бизнеса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«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иными внутренними документами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ПРИЕМА В ЧЛЕНЫ </w:t>
      </w:r>
      <w:r w:rsidR="0094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члены </w:t>
      </w:r>
      <w:r w:rsidR="0060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законодательства Российской Федерации, требованиям Устава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внутренним документам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допуске к которым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отнесено Общим собранием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сфере деятельности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4403F4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 документы, представленные индивидуальным предпринимателем или юридическим лицом</w:t>
      </w:r>
      <w:r w:rsidR="0069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иностранным юридическим лицом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«Кандидат») для приема в члены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 обязательной  проверке, в порядке, предусмотренном настоящим Положением. 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ПОРЯДОК ПРИЕМА В ЧЛЕНЫ </w:t>
      </w:r>
      <w:r w:rsidR="0094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ВЫДАЧИ СВИДЕТЕЛЬСТВА О ДОПУСКЕ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офисе</w:t>
      </w:r>
      <w:proofErr w:type="gramEnd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бесплатное консультирование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приема  в  ч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комплектности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 и  порядку их оформления.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документов, для приема в члены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Кандидатом пут</w:t>
      </w:r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представления их </w:t>
      </w:r>
      <w:proofErr w:type="gramStart"/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Прием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осуществляется уполномоченными работниками подразделений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оформления.  </w:t>
      </w:r>
    </w:p>
    <w:p w:rsidR="00BB33D1" w:rsidRDefault="00F915CB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разделу 4 настоящего Положения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Кандидата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члены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 (дал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«Свидетельство</w:t>
      </w:r>
      <w:proofErr w:type="gramEnd"/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допуске»).</w:t>
      </w:r>
    </w:p>
    <w:p w:rsidR="00BB33D1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Кандидата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чл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Правлением в срок не позднее чем в течение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дней со дня получения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такому Кандидату</w:t>
      </w:r>
      <w:r w:rsidR="00BB33D1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принятом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члены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в срок не позднее чем в течение 3 (трех) рабочих дней после дня принятия соответствующего решения Правлением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уплаты вступительного взноса</w:t>
      </w:r>
      <w:r w:rsidR="000668B2"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взноса в компенсационный фонд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выдачи члену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о допуске,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выдаче члену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свидетельства и направляет в Национальное объединение саморегулируемых организаций основанных на членстве лиц, осуществляющих строительство (далее – «Национальное объединение») уведомление о выдаче данного свидетельства.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все права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нем, предусмотренных законодательством Российской Федерации, в реестр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3241FF" w:rsidP="00161E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разделу 4 настоящего Положения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работниками подразделения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161E78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94483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161E78">
        <w:rPr>
          <w:rFonts w:ascii="Times New Roman" w:hAnsi="Times New Roman" w:cs="Times New Roman"/>
          <w:sz w:val="28"/>
          <w:szCs w:val="28"/>
        </w:rPr>
        <w:t>такого отказа.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приеме Кандидата в члены </w:t>
      </w:r>
      <w:r w:rsidR="0094483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такого отказа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Правлением в срок не позднее чем в течение тридцати дней со дня получения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Кандидата, а также направляется или вручается такому Кандидату.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68B2" w:rsidRPr="000668B2" w:rsidRDefault="00161E78" w:rsidP="00161E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Кандидата в члены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Кандидата требованиям  к  выдаче  свидетельств  о  допуске  к работам, утвержденных Общим собранием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 Кандидатом,  в  полном  объеме,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разделом 4 настоящего Положения; </w:t>
      </w:r>
    </w:p>
    <w:p w:rsidR="000668B2" w:rsidRPr="000668B2" w:rsidRDefault="008866D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у Кандидата выданного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саморегулиру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организацией того же вида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 к определенному 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или  видам  работ,  которые оказывают влияние на безопасность объектов капитального строительства  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Кандидата в члены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D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ПРЕДСТАВЛЯЕМЫХ </w:t>
      </w:r>
    </w:p>
    <w:p w:rsidR="000668B2" w:rsidRPr="000668B2" w:rsidRDefault="000668B2" w:rsidP="008866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</w:t>
      </w:r>
      <w:r w:rsidR="0088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ПРИЕМА В Ч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ЛЕНЫ </w:t>
      </w:r>
      <w:r w:rsidR="0094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приема в члены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Заявление о приеме в члены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определенного вида или видов работ, которые оказывают влияние на безопасность объектов капитального строительства и св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о </w:t>
      </w:r>
      <w:proofErr w:type="gramStart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End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намерен получить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Нотариально заверенная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(для российского юридического лица);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(для российского юридического лица), а в случае их изменений - все изменения, вносимые в учредительные документы;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Нотариально заверенная копия свидетельства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Для иностранных юридических лиц: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государства: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юридического  лица (если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 государства  регистрации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не предусматривает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предоставляется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это законоположение документ, выданный уполномоченным органом в стране регистрации);  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уполномоченным органом страны происхождения иностранной организации, подтверждающий ее регистрацию в качестве налогоплательщика в этой стране с указанием кода налогоплательщика (или аналога кода налогоплательщика);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иностранного юридического лица о создании филиала, открытии представительства на территории Российской Федерации, если иное не предусмотрено законодательством;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о наделении руководителя иностранного филиала, представительства на территории Российской Федерации необходимыми полномочиями;</w:t>
      </w:r>
    </w:p>
    <w:p w:rsidR="000668B2" w:rsidRPr="000668B2" w:rsidRDefault="00391035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заверенная копия</w:t>
      </w:r>
      <w:r w:rsidR="008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внесении записи в государственный реестр аккредитованных филиалов, представительств иностранных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нотариально заверенная копия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 постановке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(представительства) на учет в налоговом органе Российской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нотариально заверенная копия положения о филиале (представительстве) иностранного юридического лица.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Документы,  подтверждающие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требованиям к выдаче свидетельства о допуске к определенному виду или видам  работ,  которые 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 влияние  на  безопасность  объектов капитального  строительства, а именно: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наличии у Кандидата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ливаемым Федеральной службой по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экологическому, технологическому и атомному надзору (при необходимости);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 Копия выданного другой саморегулируемой организацией того же вида свидетельства о допуске к определенному виду или видам работ, которые оказывают  влияние  на  безопасность  объектов  капитального строительства,  в  случае,  если  Кандидат является  членом  другой  саморегулируемой организации того же вида. 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Кроме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Кандидаты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следующие документы: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Информационный лист (Приложение № 1 к настоящему Положению); 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Договор страхования и, если имеется страховой полис гражданской ответственности Кандидата, которая может наступить в случае причинения вред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вследствие недостатков работ,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 страхования)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Оригинал или нотариально заверенная копия выписки из единого государственного реестра юридических лиц, с момента выдачи которой, прошло не более 30 календарных дней;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Документы, подтверждающие факт уплаты взноса в компенсационный фонд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для получения свидетельства о допуске, в случае обращения 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доверенного лица;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Заявления  и  другие  документы,  поданные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иной  форме  до вступления  в  силу  настоящего  Положения,  являются  действительными  и  не подлежат замене, если они отвечают требованиям настоящего Положения.  </w:t>
      </w:r>
    </w:p>
    <w:p w:rsidR="000668B2" w:rsidRPr="000668B2" w:rsidRDefault="000668B2" w:rsidP="003910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Представленные  документы  должны  соответствовать  следующим требованиям: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 документов,  подготовленные  Кандидатом,  заверяются  подписью уполномоченного органа юридического лица/индивидуального предпринимателя и печатью (у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наличии),  с указанием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подписывающего, расшифровки подписи и даты подписания;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и регистрационных документов должны быть заверены нотариально; 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документах не допускаются.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Все документы представляются на бумажном носителе,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7F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ПОРЯДОК  ВНЕСЕНИЯ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изменений в свидетельство о допуске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причины внесения изменений.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Внесение изменений в свидетельство о допуске осуществляется в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Российской Федерации и настоящим Положением.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В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намеревается получить свидетельство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приложены документы,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соблюдение требований к выдаче свидетельств о допуске к указанным работам.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оформления.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соответствия  представленного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комплекта документов  требованиям законодательства Российской Федерации, требованиям настоящего Положения и требованиям к выдаче свидетельств о допуске к работам, утвержденным Общим собранием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внесении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допуске.</w:t>
      </w:r>
    </w:p>
    <w:p w:rsidR="00F06479" w:rsidRDefault="00F06479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Свидетельство о допуске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Правлением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тридцати дней со дня получения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направляется или вручается такому Кандидату.</w:t>
      </w:r>
    </w:p>
    <w:p w:rsidR="00867DC0" w:rsidRDefault="00326802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479"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3 (трех) рабочих дней после принятия Правлением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внесении изменений в свидетельство о допуске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C0" w:rsidRP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определенному виду или видам работ, которые оказывают влияние на безопасность объе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 члену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допуске взамен ранее выданного свидетельства, а также вносит в реестр членов 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сведения и направляет их</w:t>
      </w:r>
      <w:proofErr w:type="gramEnd"/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Национальное объединение.</w:t>
      </w:r>
    </w:p>
    <w:p w:rsidR="00F06479" w:rsidRDefault="00326802" w:rsidP="003268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допуске к работам по организации 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выдается чл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внесения им взноса в компенсационный ф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увеличения общего размера взноса такого члена в компенсац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ионный фонд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размера взноса, установленно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</w:t>
      </w:r>
      <w:r w:rsidR="00FE20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Свидетельства о допуске к работам по организации строительства</w:t>
      </w:r>
    </w:p>
    <w:p w:rsidR="000668B2" w:rsidRPr="000668B2" w:rsidRDefault="0032680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изменений в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допуске, требованиям законодательства  Российской Федерации, требованиям настоящего Положения и требованиям к выдаче свидетельств о допуске к работам, утвержденным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собранием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работниками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об отказе во внесении изменений в свидетельство о допуске к определенным виду или видам работ, с указанием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во внесении изменений в свидетельство о допуске являются: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 индивидуального  предпринимателя  или  юридического лица  требованиям  к  выдаче  свидетельства  о  допуске  к  иным указанным работам;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непредставление  индивидуальным  предпринимателем  или  юридическим лицом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полном  объеме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законодательством Российской Федерации и разделом 6 настоящего Положения.</w:t>
      </w:r>
    </w:p>
    <w:p w:rsidR="000668B2" w:rsidRPr="000668B2" w:rsidRDefault="003B7B14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30 (тридцать) дней со дня получения от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Положения, осуществляет их проверку, принимает решение о внесении изменений в свидетельство о допуске или об отказе во внесении данных изменений с указанием причин отказа и направляет указанное решение лицу, представившему такие документы.</w:t>
      </w:r>
      <w:proofErr w:type="gramEnd"/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ПЕРЕЧЕНЬ ДОКУМЕНТОВ ПРИ ВНЕСЕНИИ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"/>
      <w:bookmarkEnd w:id="1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свидетельство о допуске член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следующие документы: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свидетельство о допуске (далее – «Заявление»). </w:t>
      </w:r>
    </w:p>
    <w:p w:rsidR="000668B2" w:rsidRPr="000668B2" w:rsidRDefault="000668B2" w:rsidP="00F06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если член </w:t>
      </w:r>
      <w:r w:rsidR="00944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намеревается получить С</w:t>
      </w: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должны быть приложены документы, подтверждающие соблюдение требований к выдаче свидетельств о допуске к указанным работам (п.6.1.8 настоящего Положения).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 для внесения изменений в свидетельство о допуске, в случае обращения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доверенного лица;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6.1.3.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 о внесении соответст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изменений в действующий Договор страхования или Д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страхования, заключенный на очередной срок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Документы, подтверждающие факт уплаты членского взноса и взноса в компенсационный фонд </w:t>
      </w:r>
      <w:r w:rsidR="00944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Информационный лист, с обновленными сведениями;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6.1.6. Оригинал или нотариально заверенная копия выписки из единого государственного реестра юридических лиц (индивидуальных предпринимателей), с момента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которой, прошло не более 30 календарных дней;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6.1.7.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учредительных документов – нотариально заверенные копии документов, свидетельствующие о факте изменений, вносимых в учредительные документы;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6.1.8.  Документы,  подтверждающие  соблюдение членом </w:t>
      </w:r>
      <w:r w:rsidR="00944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свидетельства о допуске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или видам работ, указанным в заявлении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наличии у члена </w:t>
      </w:r>
      <w:r w:rsidR="00944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заявленных видов работ;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(при необходимости);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Оригинал ранее выданного свидетельства о допуске.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Оформление документов, представл</w:t>
      </w:r>
      <w:r w:rsidR="00471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для внесения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должно соответствовать требованиям, изложенным в </w:t>
      </w:r>
      <w:proofErr w:type="spell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4.4 и 4.5 настоящего Положения.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ПРЕКРАЩЕНИЕ ДЕЙСТВИЯ СВИДЕТЕЛЬСТВА О ДОПУСКЕ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свидетельства о допуске прекращается в отношении определенного вида или видов работ в следующих случаях: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Правления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принятому на основании заявления члена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7.1.2. По решению Правления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установлении факта наличия у члена </w:t>
      </w:r>
      <w:proofErr w:type="gramStart"/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7.1.3. По решению Правления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случае </w:t>
      </w:r>
      <w:proofErr w:type="spell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членом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срок, выявленных нарушений, если действие свидетельства о допуске члена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7.1.4. По решению суда;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7.1.5. В </w:t>
      </w:r>
      <w:proofErr w:type="gram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прекращения членства в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7.1.6. По решению Общего собрания членов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применения мер</w:t>
      </w:r>
      <w:r w:rsidRPr="000668B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дисциплинарного воздействия;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7.1.7.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начала и прекращения действия свидетельства о допуске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со дня внесения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членов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сведений о выдаче свидетельства о допуске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 и сведений о прекращении действия свидетельства о допуске члена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работам, за исключением случая, предусмотренного п.7.3. настоящего Положения.</w:t>
      </w:r>
      <w:proofErr w:type="gramEnd"/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действие выданных индивидуальному предпринимателю или юридическому лицу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допуске прекращает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исключения сведений 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0668B2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ПРЕКРАЩЕНИЕ ЧЛЕНСТВА В </w:t>
      </w:r>
      <w:r w:rsidR="0094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Членство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в случае: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8.1.1. добровольного выхода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8.1.2. исключения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Федерации, Уставом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внутренними документами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8.1.3. смерти индивидуального предпринимателя -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ликвидации юридического лица –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выхода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членство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со дня поступления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Подача заявления о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добровольном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выходе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влечет освобождения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обязанности по уплате членских взносов.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нее заявления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в реестр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прекращении действия выданного такому члену свидетельства о допуске к определенному виду или видам работ, которые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влияние на безопасность объектов капитального строительства, и в течение трех дней со дня поступления указанного заявления направляет в Национальное объединение уведомление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действия данного свидетельства.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Решение об исключении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индивидуального предпринимателя или юридического лица  принимается в случае: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8.5.1.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несоблюдения членом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повлекшего за собой причинение вреда;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8.5.2. неоднократного в течение одного года или грубого нарушения членом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 о допуске,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членства,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правил контроля в области саморегулирования, требований стандартов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требований правил саморегулирования;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8.5.3. неоднократной неуплаты в течение одного года или несвоевременной уплаты в течение одного года членских взносов;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8.5.4. невнесения взноса в компенсационный фонд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8.5.5.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 предусмотренных законодательством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8.5.6. неоднократного в течение одного года привлечения члена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за нарушение миграционного законодательства.</w:t>
      </w:r>
    </w:p>
    <w:p w:rsidR="000668B2" w:rsidRPr="000668B2" w:rsidRDefault="000668B2" w:rsidP="0039387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Решение об исключении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или индивидуального предпринимателя принимается Общим собранием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у юридического лица или индивидуального предпринимателя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случаев, предусмотренных законодательством Российской Федерации, решение об исключении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Правление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668B2" w:rsidRPr="000668B2" w:rsidRDefault="000668B2" w:rsidP="008E66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В день принятия соответствующего решения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исключении юридического лица или индивидуального предпринимателя из членов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прекращении д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свидетельства о допуске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направляет в Национальное объединение уведомление о принятом решении.</w:t>
      </w:r>
    </w:p>
    <w:p w:rsidR="000668B2" w:rsidRPr="00620F54" w:rsidRDefault="000668B2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Лицу, прекратившему членство в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возвращаются уплаченные вступительный взнос, членские взносы и взносы в компенсационный фонд </w:t>
      </w:r>
      <w:r w:rsidR="009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 </w:t>
      </w:r>
      <w:r w:rsidRPr="00066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ЗАКЛЮЧИТЕЛЬНЫЕ ПОЛОЖЕНИЯ 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вступает в силу со дня его утверждения Общим собранием членов.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7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 дня вступления в силу настоящего Положения, Положение о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приема в члены саморегулируемой организации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партнерства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3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выдачи и внесения изменений в свидетельство о допуске к работам», утвержденное решением Правления </w:t>
      </w:r>
      <w:r w:rsidR="00FD57B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</w:t>
      </w:r>
      <w:r w:rsidR="00FD57B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(П</w:t>
      </w:r>
      <w:r w:rsidR="00FD57B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58)</w:t>
      </w:r>
      <w:r w:rsidR="00FD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Настоящее Положение подлежит размещению на официальном сайте </w:t>
      </w:r>
      <w:r w:rsidR="0094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7378F5" w:rsidRDefault="007378F5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620F54" w:rsidRDefault="00620F54" w:rsidP="00FD57B0">
      <w:pPr>
        <w:rPr>
          <w:rFonts w:ascii="Times New Roman" w:eastAsia="Times New Roman" w:hAnsi="Times New Roman" w:cs="Times New Roman"/>
          <w:lang w:eastAsia="ru-RU"/>
        </w:rPr>
      </w:pPr>
    </w:p>
    <w:p w:rsidR="00FD57B0" w:rsidRDefault="00FD57B0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838" w:rsidRDefault="00944838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838" w:rsidRDefault="00944838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838" w:rsidRDefault="00944838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838" w:rsidRDefault="00944838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838" w:rsidRPr="000668B2" w:rsidRDefault="00944838" w:rsidP="00FD57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68B2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приема в члены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прекращения членства в саморегулируемой организации </w:t>
      </w:r>
    </w:p>
    <w:p w:rsidR="00FD57B0" w:rsidRDefault="00944838" w:rsidP="00FD57B0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8B2" w:rsidRPr="00FD57B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FD57B0" w:rsidRPr="00FD57B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Объединение строительных организаций среднего</w:t>
      </w:r>
    </w:p>
    <w:p w:rsidR="000668B2" w:rsidRPr="000668B2" w:rsidRDefault="00FD57B0" w:rsidP="00FD57B0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7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малого бизнеса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602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порядке выдачи свидетельства о допуске к работам,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него  изменений и прекращении его действия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                  Рег. № ___________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(наименование </w:t>
      </w:r>
      <w:r w:rsidR="009448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(саморегулируемой организации)</w:t>
      </w:r>
      <w:proofErr w:type="gramEnd"/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ИНФОРМАЦИОННЫЙ ЛИСТ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Полное наименование юридического лица / Фамилия Имя Отчество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ind w:right="282"/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Сокращенное наименование юридического  лица / Фамилия И.О.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Адрес (место нахождения) юридического лица / для индивидуального предпринимателя - место жительства-регистрации):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Почтовый адрес (адрес фактического осуществления деятельности):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Тел.: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факс: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E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-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mail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:   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,</w:t>
      </w:r>
      <w:proofErr w:type="gramEnd"/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адрес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sz w:val="18"/>
          <w:szCs w:val="18"/>
          <w:lang w:val="en-US" w:eastAsia="ru-RU"/>
        </w:rPr>
        <w:t>web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-страницы</w:t>
      </w:r>
    </w:p>
    <w:p w:rsidR="000668B2" w:rsidRPr="000668B2" w:rsidRDefault="00801963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Должность руководителя юридического лица (индивидуальный предприниматель):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(Фамилия Имя Отчество, дата и место рождения, паспортные данные, регистрация, моб. тел.)</w:t>
      </w: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государственной регистрации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68B2" w:rsidRPr="000668B2" w:rsidTr="00232B2F">
        <w:trPr>
          <w:trHeight w:val="301"/>
        </w:trPr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постановки на налоговый учет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668B2" w:rsidRPr="000668B2" w:rsidTr="00232B2F">
        <w:trPr>
          <w:trHeight w:val="237"/>
        </w:trPr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страховании: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Страховой компании  _________________________________________________ 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нахождения___________________ лицензия ________________</w:t>
      </w:r>
      <w:proofErr w:type="spell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ел</w:t>
      </w:r>
      <w:proofErr w:type="spell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 страхования 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 по ________________ на сумму ________________</w:t>
      </w:r>
    </w:p>
    <w:p w:rsidR="000668B2" w:rsidRPr="000668B2" w:rsidRDefault="000668B2" w:rsidP="000668B2">
      <w:pPr>
        <w:tabs>
          <w:tab w:val="right" w:pos="9781"/>
        </w:tabs>
        <w:ind w:right="2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9781"/>
        </w:tabs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наличии  свидетельств о допуске, выданных другими саморегулируемыми организациями (копии прилагаются): 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изменения приведенной выше информации, обязуюсь представить измененный Информационный лист с приложением необходимых документов в течение 3 (трех) рабочих дней</w:t>
      </w: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со дня, следующего за днем наступления таких событий.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(должность)                                                                             (подпись)                                                    (Фамилия И.О.)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М.П.                                                                       «___»__________201_г.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sectPr w:rsidR="000668B2" w:rsidRPr="000668B2" w:rsidSect="008C1847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BC" w:rsidRDefault="00AA77BC" w:rsidP="005F4927">
      <w:r>
        <w:separator/>
      </w:r>
    </w:p>
  </w:endnote>
  <w:endnote w:type="continuationSeparator" w:id="0">
    <w:p w:rsidR="00AA77BC" w:rsidRDefault="00AA77BC" w:rsidP="005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296"/>
      <w:docPartObj>
        <w:docPartGallery w:val="Page Numbers (Bottom of Page)"/>
        <w:docPartUnique/>
      </w:docPartObj>
    </w:sdtPr>
    <w:sdtEndPr/>
    <w:sdtContent>
      <w:p w:rsidR="004D2E7E" w:rsidRDefault="004D2E7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95">
          <w:rPr>
            <w:noProof/>
          </w:rPr>
          <w:t>11</w:t>
        </w:r>
        <w:r>
          <w:fldChar w:fldCharType="end"/>
        </w:r>
      </w:p>
    </w:sdtContent>
  </w:sdt>
  <w:p w:rsidR="004D2E7E" w:rsidRDefault="004D2E7E" w:rsidP="004D2E7E">
    <w:pPr>
      <w:pStyle w:val="af7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BC" w:rsidRDefault="00AA77BC" w:rsidP="005F4927">
      <w:r>
        <w:separator/>
      </w:r>
    </w:p>
  </w:footnote>
  <w:footnote w:type="continuationSeparator" w:id="0">
    <w:p w:rsidR="00AA77BC" w:rsidRDefault="00AA77BC" w:rsidP="005F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27" w:rsidRDefault="005F4927" w:rsidP="004D2E7E">
    <w:pPr>
      <w:pStyle w:val="af5"/>
    </w:pPr>
  </w:p>
  <w:p w:rsidR="005F4927" w:rsidRDefault="005F492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DF"/>
    <w:multiLevelType w:val="hybridMultilevel"/>
    <w:tmpl w:val="CE0C5422"/>
    <w:lvl w:ilvl="0" w:tplc="BDA05CF6">
      <w:start w:val="2015"/>
      <w:numFmt w:val="decimal"/>
      <w:lvlText w:val="%1"/>
      <w:lvlJc w:val="left"/>
      <w:pPr>
        <w:ind w:left="900" w:hanging="54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726"/>
    <w:multiLevelType w:val="hybridMultilevel"/>
    <w:tmpl w:val="BA96A472"/>
    <w:lvl w:ilvl="0" w:tplc="43627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1DB"/>
    <w:multiLevelType w:val="hybridMultilevel"/>
    <w:tmpl w:val="63B6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D0BD7"/>
    <w:multiLevelType w:val="hybridMultilevel"/>
    <w:tmpl w:val="33F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3"/>
    <w:rsid w:val="00063400"/>
    <w:rsid w:val="000668B2"/>
    <w:rsid w:val="000C29A3"/>
    <w:rsid w:val="00140A1A"/>
    <w:rsid w:val="00147FBD"/>
    <w:rsid w:val="00161E78"/>
    <w:rsid w:val="001859B4"/>
    <w:rsid w:val="001D5284"/>
    <w:rsid w:val="00274C64"/>
    <w:rsid w:val="002C49F4"/>
    <w:rsid w:val="003153A6"/>
    <w:rsid w:val="003241FF"/>
    <w:rsid w:val="00326802"/>
    <w:rsid w:val="00343415"/>
    <w:rsid w:val="00363795"/>
    <w:rsid w:val="00391035"/>
    <w:rsid w:val="00393871"/>
    <w:rsid w:val="003B0078"/>
    <w:rsid w:val="003B7B14"/>
    <w:rsid w:val="003D44C8"/>
    <w:rsid w:val="003F4C1A"/>
    <w:rsid w:val="00431792"/>
    <w:rsid w:val="004403F4"/>
    <w:rsid w:val="004552B8"/>
    <w:rsid w:val="00471B00"/>
    <w:rsid w:val="004A7F39"/>
    <w:rsid w:val="004C6679"/>
    <w:rsid w:val="004D2E7E"/>
    <w:rsid w:val="004F2F06"/>
    <w:rsid w:val="0050563B"/>
    <w:rsid w:val="00533386"/>
    <w:rsid w:val="00542887"/>
    <w:rsid w:val="0056676A"/>
    <w:rsid w:val="005C14D7"/>
    <w:rsid w:val="005C179F"/>
    <w:rsid w:val="005D5A19"/>
    <w:rsid w:val="005E7BFB"/>
    <w:rsid w:val="005F4927"/>
    <w:rsid w:val="00601580"/>
    <w:rsid w:val="00602AA4"/>
    <w:rsid w:val="00620F54"/>
    <w:rsid w:val="00621C47"/>
    <w:rsid w:val="006610A1"/>
    <w:rsid w:val="00665C59"/>
    <w:rsid w:val="00671088"/>
    <w:rsid w:val="006846EE"/>
    <w:rsid w:val="00693130"/>
    <w:rsid w:val="00697A6A"/>
    <w:rsid w:val="006B7192"/>
    <w:rsid w:val="00721690"/>
    <w:rsid w:val="007378F5"/>
    <w:rsid w:val="007762F9"/>
    <w:rsid w:val="007809DD"/>
    <w:rsid w:val="007C0FD9"/>
    <w:rsid w:val="007C7CFC"/>
    <w:rsid w:val="00801963"/>
    <w:rsid w:val="00806592"/>
    <w:rsid w:val="008140FB"/>
    <w:rsid w:val="0081709B"/>
    <w:rsid w:val="00856306"/>
    <w:rsid w:val="00867DC0"/>
    <w:rsid w:val="008866D2"/>
    <w:rsid w:val="008963D8"/>
    <w:rsid w:val="008A3A0E"/>
    <w:rsid w:val="008A70B0"/>
    <w:rsid w:val="008C1847"/>
    <w:rsid w:val="008D4479"/>
    <w:rsid w:val="008E6610"/>
    <w:rsid w:val="00906DC0"/>
    <w:rsid w:val="0093521E"/>
    <w:rsid w:val="00937EFC"/>
    <w:rsid w:val="00944838"/>
    <w:rsid w:val="009C1C07"/>
    <w:rsid w:val="009D176D"/>
    <w:rsid w:val="009F1063"/>
    <w:rsid w:val="00A01765"/>
    <w:rsid w:val="00A12B88"/>
    <w:rsid w:val="00A14F64"/>
    <w:rsid w:val="00A67BC9"/>
    <w:rsid w:val="00AA77BC"/>
    <w:rsid w:val="00AD3B22"/>
    <w:rsid w:val="00AE25D6"/>
    <w:rsid w:val="00B24C12"/>
    <w:rsid w:val="00B32EF9"/>
    <w:rsid w:val="00B44AFB"/>
    <w:rsid w:val="00B47328"/>
    <w:rsid w:val="00B537BF"/>
    <w:rsid w:val="00B5728E"/>
    <w:rsid w:val="00B84105"/>
    <w:rsid w:val="00B941C1"/>
    <w:rsid w:val="00B9647C"/>
    <w:rsid w:val="00BA15AB"/>
    <w:rsid w:val="00BA7C7F"/>
    <w:rsid w:val="00BB33D1"/>
    <w:rsid w:val="00BB4B44"/>
    <w:rsid w:val="00BC239E"/>
    <w:rsid w:val="00C407E7"/>
    <w:rsid w:val="00CB02D5"/>
    <w:rsid w:val="00CC6D62"/>
    <w:rsid w:val="00D03BBB"/>
    <w:rsid w:val="00D0783A"/>
    <w:rsid w:val="00D2269C"/>
    <w:rsid w:val="00D533BC"/>
    <w:rsid w:val="00DD6FF8"/>
    <w:rsid w:val="00E12959"/>
    <w:rsid w:val="00E377A4"/>
    <w:rsid w:val="00E4035F"/>
    <w:rsid w:val="00E95179"/>
    <w:rsid w:val="00ED5777"/>
    <w:rsid w:val="00EF125E"/>
    <w:rsid w:val="00F05C2D"/>
    <w:rsid w:val="00F06479"/>
    <w:rsid w:val="00F13D21"/>
    <w:rsid w:val="00F516B9"/>
    <w:rsid w:val="00F56A1E"/>
    <w:rsid w:val="00F915CB"/>
    <w:rsid w:val="00FC5588"/>
    <w:rsid w:val="00FC571B"/>
    <w:rsid w:val="00FD57B0"/>
    <w:rsid w:val="00FE20E1"/>
    <w:rsid w:val="00FE5178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F8F5-5DA4-456D-BE9F-7519F690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Гуназо</dc:creator>
  <cp:lastModifiedBy>Сергей С. Фанеев</cp:lastModifiedBy>
  <cp:revision>4</cp:revision>
  <cp:lastPrinted>2011-10-26T08:42:00Z</cp:lastPrinted>
  <dcterms:created xsi:type="dcterms:W3CDTF">2015-08-06T13:58:00Z</dcterms:created>
  <dcterms:modified xsi:type="dcterms:W3CDTF">2015-08-06T14:02:00Z</dcterms:modified>
</cp:coreProperties>
</file>